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04" w:type="dxa"/>
        <w:tblLook w:val="04A0" w:firstRow="1" w:lastRow="0" w:firstColumn="1" w:lastColumn="0" w:noHBand="0" w:noVBand="1"/>
      </w:tblPr>
      <w:tblGrid>
        <w:gridCol w:w="2286"/>
        <w:gridCol w:w="13018"/>
      </w:tblGrid>
      <w:tr w:rsidR="000E2371" w:rsidRPr="00BC774F" w14:paraId="29EC269D" w14:textId="77777777" w:rsidTr="71DDE8D0">
        <w:trPr>
          <w:trHeight w:val="300"/>
        </w:trPr>
        <w:tc>
          <w:tcPr>
            <w:tcW w:w="2286" w:type="dxa"/>
          </w:tcPr>
          <w:p w14:paraId="4974ADF0" w14:textId="54B54A07" w:rsidR="000E2371" w:rsidRDefault="000E2371">
            <w:pPr>
              <w:rPr>
                <w:rFonts w:ascii="Comic Sans MS" w:hAnsi="Comic Sans MS"/>
                <w:sz w:val="28"/>
                <w:szCs w:val="28"/>
              </w:rPr>
            </w:pPr>
            <w:r w:rsidRPr="000E2371">
              <w:rPr>
                <w:rFonts w:ascii="Comic Sans MS" w:hAnsi="Comic Sans MS"/>
                <w:sz w:val="28"/>
                <w:szCs w:val="28"/>
              </w:rPr>
              <w:t xml:space="preserve">Nursery </w:t>
            </w:r>
          </w:p>
          <w:p w14:paraId="49E5CD07" w14:textId="77777777" w:rsidR="00D80107" w:rsidRDefault="00D80107">
            <w:pPr>
              <w:rPr>
                <w:rFonts w:ascii="Comic Sans MS" w:hAnsi="Comic Sans MS"/>
                <w:sz w:val="28"/>
                <w:szCs w:val="28"/>
              </w:rPr>
            </w:pPr>
          </w:p>
          <w:p w14:paraId="235B794D" w14:textId="18ED6115" w:rsidR="00D80107" w:rsidRPr="00D80107" w:rsidRDefault="00D80107">
            <w:pPr>
              <w:rPr>
                <w:rFonts w:ascii="Comic Sans MS" w:hAnsi="Comic Sans MS"/>
                <w:sz w:val="24"/>
                <w:szCs w:val="24"/>
              </w:rPr>
            </w:pPr>
            <w:r w:rsidRPr="00D80107">
              <w:rPr>
                <w:rFonts w:ascii="Comic Sans MS" w:hAnsi="Comic Sans MS"/>
                <w:sz w:val="24"/>
                <w:szCs w:val="24"/>
              </w:rPr>
              <w:t xml:space="preserve">DFE Validated </w:t>
            </w:r>
          </w:p>
          <w:p w14:paraId="65B21880" w14:textId="3E40BD91" w:rsidR="00D80107" w:rsidRPr="00D80107" w:rsidRDefault="00D80107">
            <w:pPr>
              <w:rPr>
                <w:rFonts w:ascii="Comic Sans MS" w:hAnsi="Comic Sans MS"/>
                <w:sz w:val="24"/>
                <w:szCs w:val="24"/>
              </w:rPr>
            </w:pPr>
            <w:r w:rsidRPr="00D80107">
              <w:rPr>
                <w:rFonts w:ascii="Comic Sans MS" w:hAnsi="Comic Sans MS"/>
                <w:sz w:val="24"/>
                <w:szCs w:val="24"/>
              </w:rPr>
              <w:t>Systematic Synthetic Phonics Scheme used is:</w:t>
            </w:r>
          </w:p>
          <w:p w14:paraId="182AA5A3" w14:textId="149FF400" w:rsidR="00D80107" w:rsidRPr="000E2371" w:rsidRDefault="00D80107">
            <w:pPr>
              <w:rPr>
                <w:rFonts w:ascii="Comic Sans MS" w:hAnsi="Comic Sans MS"/>
                <w:sz w:val="28"/>
                <w:szCs w:val="28"/>
              </w:rPr>
            </w:pPr>
            <w:r w:rsidRPr="00D80107">
              <w:rPr>
                <w:rFonts w:ascii="Comic Sans MS" w:hAnsi="Comic Sans MS"/>
                <w:noProof/>
                <w:sz w:val="28"/>
                <w:szCs w:val="28"/>
                <w:lang w:eastAsia="en-GB"/>
              </w:rPr>
              <w:drawing>
                <wp:inline distT="0" distB="0" distL="0" distR="0" wp14:anchorId="5760711A" wp14:editId="0F00AFEB">
                  <wp:extent cx="1310650" cy="646043"/>
                  <wp:effectExtent l="0" t="0" r="381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9358" cy="655265"/>
                          </a:xfrm>
                          <a:prstGeom prst="rect">
                            <a:avLst/>
                          </a:prstGeom>
                        </pic:spPr>
                      </pic:pic>
                    </a:graphicData>
                  </a:graphic>
                </wp:inline>
              </w:drawing>
            </w:r>
          </w:p>
        </w:tc>
        <w:tc>
          <w:tcPr>
            <w:tcW w:w="13018" w:type="dxa"/>
          </w:tcPr>
          <w:p w14:paraId="4D02432B" w14:textId="665C866F" w:rsidR="000E2371" w:rsidRDefault="000E2371">
            <w:pPr>
              <w:rPr>
                <w:rFonts w:ascii="Comic Sans MS" w:hAnsi="Comic Sans MS"/>
              </w:rPr>
            </w:pPr>
            <w:r w:rsidRPr="71DDE8D0">
              <w:rPr>
                <w:rFonts w:ascii="Comic Sans MS" w:hAnsi="Comic Sans MS"/>
              </w:rPr>
              <w:t xml:space="preserve">Statutory EYFS Educational Programme:  Reading frequently to children, and engaging them actively in stories, non-fiction, </w:t>
            </w:r>
            <w:proofErr w:type="gramStart"/>
            <w:r w:rsidRPr="71DDE8D0">
              <w:rPr>
                <w:rFonts w:ascii="Comic Sans MS" w:hAnsi="Comic Sans MS"/>
              </w:rPr>
              <w:t>rhymes</w:t>
            </w:r>
            <w:proofErr w:type="gramEnd"/>
            <w:r w:rsidRPr="71DDE8D0">
              <w:rPr>
                <w:rFonts w:ascii="Comic Sans MS" w:hAnsi="Comic Sans MS"/>
              </w:rPr>
              <w:t xml:space="preserve">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w:t>
            </w:r>
            <w:proofErr w:type="gramStart"/>
            <w:r w:rsidRPr="71DDE8D0">
              <w:rPr>
                <w:rFonts w:ascii="Comic Sans MS" w:hAnsi="Comic Sans MS"/>
              </w:rPr>
              <w:t>structures</w:t>
            </w:r>
            <w:proofErr w:type="gramEnd"/>
          </w:p>
          <w:p w14:paraId="3383BB02" w14:textId="77777777" w:rsidR="000E2371" w:rsidRPr="000E2371" w:rsidRDefault="000E2371" w:rsidP="000E2371">
            <w:pPr>
              <w:pStyle w:val="ListParagraph"/>
              <w:numPr>
                <w:ilvl w:val="0"/>
                <w:numId w:val="3"/>
              </w:numPr>
              <w:ind w:left="357" w:hanging="357"/>
              <w:rPr>
                <w:rFonts w:ascii="Comic Sans MS" w:hAnsi="Comic Sans MS"/>
                <w:sz w:val="20"/>
                <w:szCs w:val="20"/>
              </w:rPr>
            </w:pPr>
            <w:r w:rsidRPr="000E2371">
              <w:rPr>
                <w:rFonts w:ascii="Comic Sans MS" w:hAnsi="Comic Sans MS"/>
                <w:sz w:val="20"/>
                <w:szCs w:val="20"/>
              </w:rPr>
              <w:t>Enjoy sharing books with an adult.</w:t>
            </w:r>
          </w:p>
          <w:p w14:paraId="3FB7200E" w14:textId="77777777" w:rsidR="000E2371" w:rsidRPr="000E2371" w:rsidRDefault="000E2371" w:rsidP="000E2371">
            <w:pPr>
              <w:pStyle w:val="ListParagraph"/>
              <w:numPr>
                <w:ilvl w:val="0"/>
                <w:numId w:val="3"/>
              </w:numPr>
              <w:ind w:left="357" w:hanging="357"/>
              <w:rPr>
                <w:rFonts w:ascii="Comic Sans MS" w:hAnsi="Comic Sans MS"/>
                <w:sz w:val="20"/>
                <w:szCs w:val="20"/>
              </w:rPr>
            </w:pPr>
            <w:r w:rsidRPr="000E2371">
              <w:rPr>
                <w:rFonts w:ascii="Comic Sans MS" w:hAnsi="Comic Sans MS"/>
                <w:sz w:val="20"/>
                <w:szCs w:val="20"/>
              </w:rPr>
              <w:t xml:space="preserve">Pay attention and respond to the pictures or the words. </w:t>
            </w:r>
          </w:p>
          <w:p w14:paraId="426AEED4" w14:textId="77777777" w:rsidR="000E2371" w:rsidRPr="000E2371" w:rsidRDefault="000E2371" w:rsidP="000E2371">
            <w:pPr>
              <w:pStyle w:val="ListParagraph"/>
              <w:numPr>
                <w:ilvl w:val="0"/>
                <w:numId w:val="3"/>
              </w:numPr>
              <w:ind w:left="357" w:hanging="357"/>
              <w:rPr>
                <w:rFonts w:ascii="Comic Sans MS" w:hAnsi="Comic Sans MS"/>
                <w:sz w:val="20"/>
                <w:szCs w:val="20"/>
              </w:rPr>
            </w:pPr>
            <w:r w:rsidRPr="000E2371">
              <w:rPr>
                <w:rFonts w:ascii="Comic Sans MS" w:hAnsi="Comic Sans MS"/>
                <w:sz w:val="20"/>
                <w:szCs w:val="20"/>
              </w:rPr>
              <w:t xml:space="preserve">Have favourite books and seek them out, to share with an adult, with another child, or to look at alone. </w:t>
            </w:r>
          </w:p>
          <w:p w14:paraId="43092CAA" w14:textId="77777777" w:rsidR="000E2371" w:rsidRPr="000E2371" w:rsidRDefault="000E2371" w:rsidP="000E2371">
            <w:pPr>
              <w:pStyle w:val="ListParagraph"/>
              <w:numPr>
                <w:ilvl w:val="0"/>
                <w:numId w:val="3"/>
              </w:numPr>
              <w:ind w:left="357" w:hanging="357"/>
              <w:rPr>
                <w:rFonts w:ascii="Comic Sans MS" w:hAnsi="Comic Sans MS"/>
                <w:sz w:val="20"/>
                <w:szCs w:val="20"/>
              </w:rPr>
            </w:pPr>
            <w:r w:rsidRPr="000E2371">
              <w:rPr>
                <w:rFonts w:ascii="Comic Sans MS" w:hAnsi="Comic Sans MS"/>
                <w:sz w:val="20"/>
                <w:szCs w:val="20"/>
              </w:rPr>
              <w:t>Repeat words and phrases from familiar stories.</w:t>
            </w:r>
          </w:p>
          <w:p w14:paraId="6131935C" w14:textId="60D77B25" w:rsidR="000E2371" w:rsidRPr="000E2371" w:rsidRDefault="000E2371" w:rsidP="000E2371">
            <w:pPr>
              <w:pStyle w:val="ListParagraph"/>
              <w:numPr>
                <w:ilvl w:val="0"/>
                <w:numId w:val="3"/>
              </w:numPr>
              <w:ind w:left="357" w:hanging="357"/>
              <w:rPr>
                <w:rFonts w:ascii="Comic Sans MS" w:hAnsi="Comic Sans MS"/>
                <w:sz w:val="20"/>
                <w:szCs w:val="20"/>
              </w:rPr>
            </w:pPr>
            <w:r w:rsidRPr="000E2371">
              <w:rPr>
                <w:rFonts w:ascii="Comic Sans MS" w:hAnsi="Comic Sans MS"/>
                <w:sz w:val="20"/>
                <w:szCs w:val="20"/>
              </w:rPr>
              <w:t xml:space="preserve">Ask questions about the book. </w:t>
            </w:r>
          </w:p>
          <w:p w14:paraId="01381DAF" w14:textId="77777777" w:rsidR="000E2371" w:rsidRPr="000E2371" w:rsidRDefault="000E2371" w:rsidP="000E2371">
            <w:pPr>
              <w:pStyle w:val="ListParagraph"/>
              <w:numPr>
                <w:ilvl w:val="0"/>
                <w:numId w:val="3"/>
              </w:numPr>
              <w:ind w:left="357" w:hanging="357"/>
              <w:rPr>
                <w:rFonts w:ascii="Comic Sans MS" w:hAnsi="Comic Sans MS"/>
                <w:sz w:val="20"/>
                <w:szCs w:val="20"/>
              </w:rPr>
            </w:pPr>
            <w:r w:rsidRPr="000E2371">
              <w:rPr>
                <w:rFonts w:ascii="Comic Sans MS" w:hAnsi="Comic Sans MS"/>
                <w:sz w:val="20"/>
                <w:szCs w:val="20"/>
              </w:rPr>
              <w:t xml:space="preserve">Make comments and shares their own ideas. </w:t>
            </w:r>
          </w:p>
          <w:p w14:paraId="108F021D" w14:textId="77777777" w:rsidR="000E2371" w:rsidRPr="000E2371" w:rsidRDefault="000E2371" w:rsidP="000E2371">
            <w:pPr>
              <w:pStyle w:val="ListParagraph"/>
              <w:numPr>
                <w:ilvl w:val="0"/>
                <w:numId w:val="3"/>
              </w:numPr>
              <w:ind w:left="357" w:hanging="357"/>
              <w:rPr>
                <w:rFonts w:ascii="Comic Sans MS" w:hAnsi="Comic Sans MS"/>
                <w:sz w:val="20"/>
                <w:szCs w:val="20"/>
              </w:rPr>
            </w:pPr>
            <w:r w:rsidRPr="000E2371">
              <w:rPr>
                <w:rFonts w:ascii="Comic Sans MS" w:hAnsi="Comic Sans MS"/>
                <w:sz w:val="20"/>
                <w:szCs w:val="20"/>
              </w:rPr>
              <w:t>Develop play around favourite stories using props.</w:t>
            </w:r>
          </w:p>
          <w:p w14:paraId="7B77A7CB" w14:textId="77777777" w:rsidR="000E2371" w:rsidRDefault="000E2371" w:rsidP="000E2371">
            <w:pPr>
              <w:pStyle w:val="ListParagraph"/>
              <w:numPr>
                <w:ilvl w:val="0"/>
                <w:numId w:val="3"/>
              </w:numPr>
              <w:ind w:left="357" w:hanging="357"/>
              <w:rPr>
                <w:rFonts w:ascii="Comic Sans MS" w:hAnsi="Comic Sans MS"/>
                <w:sz w:val="20"/>
                <w:szCs w:val="20"/>
              </w:rPr>
            </w:pPr>
            <w:r w:rsidRPr="000E2371">
              <w:rPr>
                <w:rFonts w:ascii="Comic Sans MS" w:hAnsi="Comic Sans MS"/>
                <w:sz w:val="20"/>
                <w:szCs w:val="20"/>
              </w:rPr>
              <w:t xml:space="preserve">Enjoy songs and rhymes, tuning in and paying attention. Join in with songs and rhymes, copying sounds, rhythms, tunes and tempo. </w:t>
            </w:r>
          </w:p>
          <w:p w14:paraId="4B91FFF9" w14:textId="77777777" w:rsidR="000E2371" w:rsidRDefault="000E2371" w:rsidP="000E2371">
            <w:pPr>
              <w:pStyle w:val="ListParagraph"/>
              <w:numPr>
                <w:ilvl w:val="0"/>
                <w:numId w:val="3"/>
              </w:numPr>
              <w:ind w:left="357" w:hanging="357"/>
              <w:rPr>
                <w:rFonts w:ascii="Comic Sans MS" w:hAnsi="Comic Sans MS"/>
                <w:sz w:val="20"/>
                <w:szCs w:val="20"/>
              </w:rPr>
            </w:pPr>
            <w:r w:rsidRPr="000E2371">
              <w:rPr>
                <w:rFonts w:ascii="Comic Sans MS" w:hAnsi="Comic Sans MS"/>
                <w:sz w:val="20"/>
                <w:szCs w:val="20"/>
              </w:rPr>
              <w:t xml:space="preserve">Say some of the words in songs and rhymes. </w:t>
            </w:r>
          </w:p>
          <w:p w14:paraId="4F1586E9" w14:textId="77777777" w:rsidR="000E2371" w:rsidRDefault="000E2371" w:rsidP="000E2371">
            <w:pPr>
              <w:pStyle w:val="ListParagraph"/>
              <w:numPr>
                <w:ilvl w:val="0"/>
                <w:numId w:val="3"/>
              </w:numPr>
              <w:ind w:left="357" w:hanging="357"/>
              <w:rPr>
                <w:rFonts w:ascii="Comic Sans MS" w:hAnsi="Comic Sans MS"/>
                <w:sz w:val="20"/>
                <w:szCs w:val="20"/>
              </w:rPr>
            </w:pPr>
            <w:r w:rsidRPr="000E2371">
              <w:rPr>
                <w:rFonts w:ascii="Comic Sans MS" w:hAnsi="Comic Sans MS"/>
                <w:sz w:val="20"/>
                <w:szCs w:val="20"/>
              </w:rPr>
              <w:t xml:space="preserve">Copy finger movements and other gestures. </w:t>
            </w:r>
          </w:p>
          <w:p w14:paraId="6DB0857B" w14:textId="3B15D191" w:rsidR="000E2371" w:rsidRPr="000E2371" w:rsidRDefault="000E2371" w:rsidP="000E2371">
            <w:pPr>
              <w:pStyle w:val="ListParagraph"/>
              <w:numPr>
                <w:ilvl w:val="0"/>
                <w:numId w:val="3"/>
              </w:numPr>
              <w:ind w:left="357" w:hanging="357"/>
              <w:rPr>
                <w:rFonts w:ascii="Comic Sans MS" w:hAnsi="Comic Sans MS"/>
                <w:sz w:val="20"/>
                <w:szCs w:val="20"/>
              </w:rPr>
            </w:pPr>
            <w:r w:rsidRPr="000E2371">
              <w:rPr>
                <w:rFonts w:ascii="Comic Sans MS" w:hAnsi="Comic Sans MS"/>
                <w:sz w:val="20"/>
                <w:szCs w:val="20"/>
              </w:rPr>
              <w:t>Sing songs and say rhymes independently, for example, singing whilst playing.</w:t>
            </w:r>
          </w:p>
          <w:p w14:paraId="2F6AC2E1" w14:textId="394484E4" w:rsidR="000E2371" w:rsidRPr="000E2371" w:rsidRDefault="000E2371" w:rsidP="000E2371">
            <w:pPr>
              <w:pStyle w:val="ListParagraph"/>
              <w:numPr>
                <w:ilvl w:val="0"/>
                <w:numId w:val="3"/>
              </w:numPr>
              <w:ind w:left="357" w:hanging="357"/>
              <w:rPr>
                <w:rFonts w:ascii="Comic Sans MS" w:hAnsi="Comic Sans MS"/>
                <w:bCs/>
                <w:sz w:val="20"/>
                <w:szCs w:val="20"/>
              </w:rPr>
            </w:pPr>
            <w:r>
              <w:rPr>
                <w:rFonts w:ascii="Comic Sans MS" w:hAnsi="Comic Sans MS"/>
                <w:bCs/>
                <w:sz w:val="20"/>
                <w:szCs w:val="20"/>
              </w:rPr>
              <w:t>S</w:t>
            </w:r>
            <w:r w:rsidRPr="000E2371">
              <w:rPr>
                <w:rFonts w:ascii="Comic Sans MS" w:hAnsi="Comic Sans MS"/>
                <w:bCs/>
                <w:sz w:val="20"/>
                <w:szCs w:val="20"/>
              </w:rPr>
              <w:t xml:space="preserve">pot and suggest </w:t>
            </w:r>
            <w:proofErr w:type="gramStart"/>
            <w:r w:rsidRPr="000E2371">
              <w:rPr>
                <w:rFonts w:ascii="Comic Sans MS" w:hAnsi="Comic Sans MS"/>
                <w:bCs/>
                <w:sz w:val="20"/>
                <w:szCs w:val="20"/>
              </w:rPr>
              <w:t>rhymes</w:t>
            </w:r>
            <w:proofErr w:type="gramEnd"/>
          </w:p>
          <w:p w14:paraId="6B334BB4" w14:textId="07E56D51" w:rsidR="000E2371" w:rsidRPr="000E2371" w:rsidRDefault="000E2371" w:rsidP="000E2371">
            <w:pPr>
              <w:pStyle w:val="ListParagraph"/>
              <w:numPr>
                <w:ilvl w:val="0"/>
                <w:numId w:val="3"/>
              </w:numPr>
              <w:ind w:left="357" w:hanging="357"/>
              <w:rPr>
                <w:rFonts w:ascii="Comic Sans MS" w:hAnsi="Comic Sans MS"/>
                <w:b/>
                <w:bCs/>
                <w:sz w:val="28"/>
                <w:szCs w:val="28"/>
              </w:rPr>
            </w:pPr>
            <w:r>
              <w:rPr>
                <w:rFonts w:ascii="Comic Sans MS" w:hAnsi="Comic Sans MS"/>
                <w:bCs/>
                <w:sz w:val="20"/>
                <w:szCs w:val="20"/>
              </w:rPr>
              <w:t>C</w:t>
            </w:r>
            <w:r w:rsidRPr="000E2371">
              <w:rPr>
                <w:rFonts w:ascii="Comic Sans MS" w:hAnsi="Comic Sans MS"/>
                <w:bCs/>
                <w:sz w:val="20"/>
                <w:szCs w:val="20"/>
              </w:rPr>
              <w:t>ount or clap syllables in a word</w:t>
            </w:r>
          </w:p>
        </w:tc>
      </w:tr>
      <w:tr w:rsidR="000E2371" w:rsidRPr="00BC774F" w14:paraId="352229FE" w14:textId="77777777" w:rsidTr="71DDE8D0">
        <w:trPr>
          <w:trHeight w:val="4245"/>
        </w:trPr>
        <w:tc>
          <w:tcPr>
            <w:tcW w:w="2286" w:type="dxa"/>
          </w:tcPr>
          <w:p w14:paraId="239EA3EF" w14:textId="77777777" w:rsidR="000E2371" w:rsidRDefault="000E2371">
            <w:pPr>
              <w:rPr>
                <w:rFonts w:ascii="Comic Sans MS" w:hAnsi="Comic Sans MS"/>
                <w:sz w:val="28"/>
                <w:szCs w:val="28"/>
              </w:rPr>
            </w:pPr>
            <w:r w:rsidRPr="000E2371">
              <w:rPr>
                <w:rFonts w:ascii="Comic Sans MS" w:hAnsi="Comic Sans MS"/>
                <w:sz w:val="28"/>
                <w:szCs w:val="28"/>
              </w:rPr>
              <w:lastRenderedPageBreak/>
              <w:t xml:space="preserve">Reception </w:t>
            </w:r>
          </w:p>
          <w:p w14:paraId="636BBCAD" w14:textId="77777777" w:rsidR="00D80107" w:rsidRPr="00D80107" w:rsidRDefault="00D80107">
            <w:pPr>
              <w:rPr>
                <w:rFonts w:ascii="Comic Sans MS" w:hAnsi="Comic Sans MS"/>
                <w:sz w:val="24"/>
                <w:szCs w:val="24"/>
              </w:rPr>
            </w:pPr>
          </w:p>
          <w:p w14:paraId="37322186" w14:textId="77777777" w:rsidR="00D80107" w:rsidRPr="00D80107" w:rsidRDefault="00D80107" w:rsidP="00D80107">
            <w:pPr>
              <w:rPr>
                <w:rFonts w:ascii="Comic Sans MS" w:hAnsi="Comic Sans MS"/>
                <w:sz w:val="24"/>
                <w:szCs w:val="24"/>
              </w:rPr>
            </w:pPr>
            <w:r w:rsidRPr="00D80107">
              <w:rPr>
                <w:rFonts w:ascii="Comic Sans MS" w:hAnsi="Comic Sans MS"/>
                <w:sz w:val="24"/>
                <w:szCs w:val="24"/>
              </w:rPr>
              <w:t xml:space="preserve">DFE Validated </w:t>
            </w:r>
          </w:p>
          <w:p w14:paraId="193CE201" w14:textId="1F28416B" w:rsidR="00D80107" w:rsidRPr="00D80107" w:rsidRDefault="00D80107" w:rsidP="00D80107">
            <w:pPr>
              <w:rPr>
                <w:rFonts w:ascii="Comic Sans MS" w:hAnsi="Comic Sans MS"/>
                <w:sz w:val="24"/>
                <w:szCs w:val="24"/>
              </w:rPr>
            </w:pPr>
            <w:r w:rsidRPr="00D80107">
              <w:rPr>
                <w:rFonts w:ascii="Comic Sans MS" w:hAnsi="Comic Sans MS"/>
                <w:sz w:val="24"/>
                <w:szCs w:val="24"/>
              </w:rPr>
              <w:t>Systematic Synthetic Phonics Scheme used is:</w:t>
            </w:r>
          </w:p>
          <w:p w14:paraId="66627A03" w14:textId="6AEFC49E" w:rsidR="00D80107" w:rsidRDefault="00D80107" w:rsidP="00D80107">
            <w:pPr>
              <w:rPr>
                <w:rFonts w:ascii="Comic Sans MS" w:hAnsi="Comic Sans MS"/>
                <w:sz w:val="28"/>
                <w:szCs w:val="28"/>
              </w:rPr>
            </w:pPr>
            <w:r w:rsidRPr="00D80107">
              <w:rPr>
                <w:rFonts w:ascii="Comic Sans MS" w:hAnsi="Comic Sans MS"/>
                <w:noProof/>
                <w:sz w:val="28"/>
                <w:szCs w:val="28"/>
                <w:lang w:eastAsia="en-GB"/>
              </w:rPr>
              <w:drawing>
                <wp:inline distT="0" distB="0" distL="0" distR="0" wp14:anchorId="0B56C116" wp14:editId="1A3A1AD2">
                  <wp:extent cx="1310650" cy="646043"/>
                  <wp:effectExtent l="0" t="0" r="381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9358" cy="655265"/>
                          </a:xfrm>
                          <a:prstGeom prst="rect">
                            <a:avLst/>
                          </a:prstGeom>
                        </pic:spPr>
                      </pic:pic>
                    </a:graphicData>
                  </a:graphic>
                </wp:inline>
              </w:drawing>
            </w:r>
          </w:p>
          <w:p w14:paraId="439DF06C" w14:textId="1803C365" w:rsidR="00D80107" w:rsidRPr="000E2371" w:rsidRDefault="00D80107">
            <w:pPr>
              <w:rPr>
                <w:rFonts w:ascii="Comic Sans MS" w:hAnsi="Comic Sans MS"/>
                <w:sz w:val="28"/>
                <w:szCs w:val="28"/>
              </w:rPr>
            </w:pPr>
          </w:p>
        </w:tc>
        <w:tc>
          <w:tcPr>
            <w:tcW w:w="13018" w:type="dxa"/>
          </w:tcPr>
          <w:p w14:paraId="1A46593E" w14:textId="77777777" w:rsidR="00D80107" w:rsidRPr="00D80107" w:rsidRDefault="000E2371" w:rsidP="00D80107">
            <w:pPr>
              <w:numPr>
                <w:ilvl w:val="0"/>
                <w:numId w:val="4"/>
              </w:numPr>
              <w:shd w:val="clear" w:color="auto" w:fill="FFFFFF"/>
              <w:ind w:left="0" w:right="601" w:hanging="357"/>
              <w:rPr>
                <w:rFonts w:ascii="Comic Sans MS" w:hAnsi="Comic Sans MS"/>
                <w:b/>
                <w:bCs/>
                <w:sz w:val="28"/>
                <w:szCs w:val="28"/>
              </w:rPr>
            </w:pPr>
            <w:r w:rsidRPr="00D80107">
              <w:rPr>
                <w:rFonts w:ascii="Comic Sans MS" w:hAnsi="Comic Sans MS"/>
              </w:rPr>
              <w:t xml:space="preserve">Comprehension ELG Children at the expected level of development will: </w:t>
            </w:r>
          </w:p>
          <w:p w14:paraId="6F41F0DC" w14:textId="77777777" w:rsidR="00D80107" w:rsidRPr="00D80107" w:rsidRDefault="000E2371" w:rsidP="00D80107">
            <w:pPr>
              <w:pStyle w:val="ListParagraph"/>
              <w:numPr>
                <w:ilvl w:val="0"/>
                <w:numId w:val="4"/>
              </w:numPr>
              <w:shd w:val="clear" w:color="auto" w:fill="FFFFFF"/>
              <w:ind w:right="601"/>
              <w:rPr>
                <w:rFonts w:ascii="Comic Sans MS" w:hAnsi="Comic Sans MS"/>
                <w:b/>
                <w:bCs/>
                <w:sz w:val="28"/>
                <w:szCs w:val="28"/>
              </w:rPr>
            </w:pPr>
            <w:r w:rsidRPr="00D80107">
              <w:rPr>
                <w:rFonts w:ascii="Comic Sans MS" w:hAnsi="Comic Sans MS"/>
              </w:rPr>
              <w:t>Demonstrate understanding of what has been read to them by retelling stories and narratives using their own words and recently introduced vocabulary; -</w:t>
            </w:r>
          </w:p>
          <w:p w14:paraId="2780DF85" w14:textId="77777777" w:rsidR="00D80107" w:rsidRPr="00D80107" w:rsidRDefault="000E2371" w:rsidP="00D80107">
            <w:pPr>
              <w:pStyle w:val="ListParagraph"/>
              <w:numPr>
                <w:ilvl w:val="0"/>
                <w:numId w:val="4"/>
              </w:numPr>
              <w:shd w:val="clear" w:color="auto" w:fill="FFFFFF"/>
              <w:ind w:right="601"/>
              <w:rPr>
                <w:rFonts w:ascii="Comic Sans MS" w:hAnsi="Comic Sans MS"/>
                <w:b/>
                <w:bCs/>
                <w:sz w:val="28"/>
                <w:szCs w:val="28"/>
              </w:rPr>
            </w:pPr>
            <w:r w:rsidRPr="00D80107">
              <w:rPr>
                <w:rFonts w:ascii="Comic Sans MS" w:hAnsi="Comic Sans MS"/>
              </w:rPr>
              <w:t xml:space="preserve">Anticipate – where appropriate – key events in </w:t>
            </w:r>
            <w:proofErr w:type="gramStart"/>
            <w:r w:rsidRPr="00D80107">
              <w:rPr>
                <w:rFonts w:ascii="Comic Sans MS" w:hAnsi="Comic Sans MS"/>
              </w:rPr>
              <w:t>stories;</w:t>
            </w:r>
            <w:proofErr w:type="gramEnd"/>
            <w:r w:rsidRPr="00D80107">
              <w:rPr>
                <w:rFonts w:ascii="Comic Sans MS" w:hAnsi="Comic Sans MS"/>
              </w:rPr>
              <w:t xml:space="preserve"> </w:t>
            </w:r>
          </w:p>
          <w:p w14:paraId="39932B28" w14:textId="77777777" w:rsidR="00D80107" w:rsidRPr="00D80107" w:rsidRDefault="00D80107" w:rsidP="00D80107">
            <w:pPr>
              <w:pStyle w:val="ListParagraph"/>
              <w:numPr>
                <w:ilvl w:val="0"/>
                <w:numId w:val="4"/>
              </w:numPr>
              <w:shd w:val="clear" w:color="auto" w:fill="FFFFFF"/>
              <w:ind w:right="601"/>
              <w:rPr>
                <w:rFonts w:ascii="Comic Sans MS" w:hAnsi="Comic Sans MS"/>
                <w:b/>
                <w:bCs/>
                <w:sz w:val="28"/>
                <w:szCs w:val="28"/>
              </w:rPr>
            </w:pPr>
            <w:r w:rsidRPr="00D80107">
              <w:rPr>
                <w:rFonts w:ascii="Comic Sans MS" w:hAnsi="Comic Sans MS"/>
              </w:rPr>
              <w:t>U</w:t>
            </w:r>
            <w:r w:rsidR="000E2371" w:rsidRPr="00D80107">
              <w:rPr>
                <w:rFonts w:ascii="Comic Sans MS" w:hAnsi="Comic Sans MS"/>
              </w:rPr>
              <w:t xml:space="preserve">se and understand recently introduced vocabulary during discussions about stories, non-fiction, </w:t>
            </w:r>
            <w:proofErr w:type="gramStart"/>
            <w:r w:rsidR="000E2371" w:rsidRPr="00D80107">
              <w:rPr>
                <w:rFonts w:ascii="Comic Sans MS" w:hAnsi="Comic Sans MS"/>
              </w:rPr>
              <w:t>rhymes</w:t>
            </w:r>
            <w:proofErr w:type="gramEnd"/>
            <w:r w:rsidR="000E2371" w:rsidRPr="00D80107">
              <w:rPr>
                <w:rFonts w:ascii="Comic Sans MS" w:hAnsi="Comic Sans MS"/>
              </w:rPr>
              <w:t xml:space="preserve"> and poems and during role-play. </w:t>
            </w:r>
          </w:p>
          <w:p w14:paraId="2D100C08" w14:textId="77777777" w:rsidR="00D80107" w:rsidRPr="00D80107" w:rsidRDefault="000E2371" w:rsidP="00D80107">
            <w:pPr>
              <w:numPr>
                <w:ilvl w:val="0"/>
                <w:numId w:val="4"/>
              </w:numPr>
              <w:shd w:val="clear" w:color="auto" w:fill="FFFFFF"/>
              <w:ind w:left="0" w:right="601" w:hanging="357"/>
              <w:rPr>
                <w:rFonts w:ascii="Comic Sans MS" w:hAnsi="Comic Sans MS"/>
                <w:b/>
                <w:bCs/>
                <w:sz w:val="28"/>
                <w:szCs w:val="28"/>
              </w:rPr>
            </w:pPr>
            <w:r w:rsidRPr="00D80107">
              <w:rPr>
                <w:rFonts w:ascii="Comic Sans MS" w:hAnsi="Comic Sans MS"/>
              </w:rPr>
              <w:t xml:space="preserve">Word Reading ELG Children at the expected level of development will: </w:t>
            </w:r>
          </w:p>
          <w:p w14:paraId="44CB7C03" w14:textId="27F4DC13" w:rsidR="00D80107" w:rsidRPr="00D80107" w:rsidRDefault="000E2371" w:rsidP="00D80107">
            <w:pPr>
              <w:pStyle w:val="ListParagraph"/>
              <w:numPr>
                <w:ilvl w:val="0"/>
                <w:numId w:val="4"/>
              </w:numPr>
              <w:shd w:val="clear" w:color="auto" w:fill="FFFFFF"/>
              <w:ind w:right="601"/>
              <w:rPr>
                <w:rFonts w:ascii="Comic Sans MS" w:hAnsi="Comic Sans MS"/>
                <w:b/>
                <w:bCs/>
                <w:sz w:val="28"/>
                <w:szCs w:val="28"/>
              </w:rPr>
            </w:pPr>
            <w:r w:rsidRPr="00D80107">
              <w:rPr>
                <w:rFonts w:ascii="Comic Sans MS" w:hAnsi="Comic Sans MS"/>
              </w:rPr>
              <w:t xml:space="preserve">Say a sound for each letter in the alphabet and at least 10 </w:t>
            </w:r>
            <w:proofErr w:type="gramStart"/>
            <w:r w:rsidRPr="00D80107">
              <w:rPr>
                <w:rFonts w:ascii="Comic Sans MS" w:hAnsi="Comic Sans MS"/>
              </w:rPr>
              <w:t>digraphs;</w:t>
            </w:r>
            <w:proofErr w:type="gramEnd"/>
            <w:r w:rsidRPr="00D80107">
              <w:rPr>
                <w:rFonts w:ascii="Comic Sans MS" w:hAnsi="Comic Sans MS"/>
              </w:rPr>
              <w:t xml:space="preserve"> </w:t>
            </w:r>
          </w:p>
          <w:p w14:paraId="1369739B" w14:textId="77777777" w:rsidR="00D80107" w:rsidRPr="00D80107" w:rsidRDefault="000E2371" w:rsidP="00D80107">
            <w:pPr>
              <w:pStyle w:val="ListParagraph"/>
              <w:numPr>
                <w:ilvl w:val="0"/>
                <w:numId w:val="4"/>
              </w:numPr>
              <w:shd w:val="clear" w:color="auto" w:fill="FFFFFF"/>
              <w:ind w:right="601"/>
              <w:rPr>
                <w:rFonts w:ascii="Comic Sans MS" w:hAnsi="Comic Sans MS"/>
                <w:b/>
                <w:bCs/>
                <w:sz w:val="28"/>
                <w:szCs w:val="28"/>
              </w:rPr>
            </w:pPr>
            <w:r w:rsidRPr="00D80107">
              <w:rPr>
                <w:rFonts w:ascii="Comic Sans MS" w:hAnsi="Comic Sans MS"/>
              </w:rPr>
              <w:t>Read words consistent with their phonic knowledge by sound-</w:t>
            </w:r>
            <w:proofErr w:type="gramStart"/>
            <w:r w:rsidRPr="00D80107">
              <w:rPr>
                <w:rFonts w:ascii="Comic Sans MS" w:hAnsi="Comic Sans MS"/>
              </w:rPr>
              <w:t>blending;</w:t>
            </w:r>
            <w:proofErr w:type="gramEnd"/>
            <w:r w:rsidRPr="00D80107">
              <w:rPr>
                <w:rFonts w:ascii="Comic Sans MS" w:hAnsi="Comic Sans MS"/>
              </w:rPr>
              <w:t xml:space="preserve"> </w:t>
            </w:r>
          </w:p>
          <w:p w14:paraId="752204E1" w14:textId="0739EB9A" w:rsidR="00D80107" w:rsidRPr="00D80107" w:rsidRDefault="000E2371" w:rsidP="71DDE8D0">
            <w:pPr>
              <w:pStyle w:val="ListParagraph"/>
              <w:numPr>
                <w:ilvl w:val="0"/>
                <w:numId w:val="4"/>
              </w:numPr>
              <w:shd w:val="clear" w:color="auto" w:fill="FFFFFF" w:themeFill="background1"/>
              <w:ind w:right="601"/>
              <w:rPr>
                <w:rFonts w:ascii="Comic Sans MS" w:hAnsi="Comic Sans MS"/>
                <w:b/>
                <w:bCs/>
                <w:sz w:val="28"/>
                <w:szCs w:val="28"/>
              </w:rPr>
            </w:pPr>
            <w:r w:rsidRPr="71DDE8D0">
              <w:rPr>
                <w:rFonts w:ascii="Comic Sans MS" w:hAnsi="Comic Sans MS"/>
              </w:rPr>
              <w:t>Read aloud simple sentences and books that are consistent with their phonic knowledge, including some common exception words.</w:t>
            </w:r>
          </w:p>
        </w:tc>
      </w:tr>
    </w:tbl>
    <w:p w14:paraId="676F9853" w14:textId="487CC1DA" w:rsidR="0084061A" w:rsidRPr="0084061A" w:rsidRDefault="0084061A" w:rsidP="71DDE8D0">
      <w:pPr>
        <w:rPr>
          <w:rFonts w:ascii="Comic Sans MS" w:hAnsi="Comic Sans MS"/>
          <w:sz w:val="20"/>
          <w:szCs w:val="20"/>
        </w:rPr>
      </w:pPr>
    </w:p>
    <w:sectPr w:rsidR="0084061A" w:rsidRPr="0084061A" w:rsidSect="000E2371">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31B2" w14:textId="77777777" w:rsidR="00436DF8" w:rsidRDefault="00436DF8" w:rsidP="000D4187">
      <w:pPr>
        <w:spacing w:after="0" w:line="240" w:lineRule="auto"/>
      </w:pPr>
      <w:r>
        <w:separator/>
      </w:r>
    </w:p>
  </w:endnote>
  <w:endnote w:type="continuationSeparator" w:id="0">
    <w:p w14:paraId="0772D54C" w14:textId="77777777" w:rsidR="00436DF8" w:rsidRDefault="00436DF8" w:rsidP="000D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1D24AF36" w14:paraId="1994E1B2" w14:textId="77777777" w:rsidTr="1D24AF36">
      <w:tc>
        <w:tcPr>
          <w:tcW w:w="5130" w:type="dxa"/>
        </w:tcPr>
        <w:p w14:paraId="30E574A0" w14:textId="0F244F4D" w:rsidR="1D24AF36" w:rsidRDefault="1D24AF36" w:rsidP="1D24AF36">
          <w:pPr>
            <w:pStyle w:val="Header"/>
            <w:ind w:left="-115"/>
          </w:pPr>
        </w:p>
      </w:tc>
      <w:tc>
        <w:tcPr>
          <w:tcW w:w="5130" w:type="dxa"/>
        </w:tcPr>
        <w:p w14:paraId="0C3204F1" w14:textId="1383DFC9" w:rsidR="1D24AF36" w:rsidRDefault="1D24AF36" w:rsidP="1D24AF36">
          <w:pPr>
            <w:pStyle w:val="Header"/>
            <w:jc w:val="center"/>
          </w:pPr>
        </w:p>
      </w:tc>
      <w:tc>
        <w:tcPr>
          <w:tcW w:w="5130" w:type="dxa"/>
        </w:tcPr>
        <w:p w14:paraId="30EBA927" w14:textId="04662E0A" w:rsidR="1D24AF36" w:rsidRDefault="1D24AF36" w:rsidP="1D24AF36">
          <w:pPr>
            <w:pStyle w:val="Header"/>
            <w:ind w:right="-115"/>
            <w:jc w:val="right"/>
          </w:pPr>
        </w:p>
      </w:tc>
    </w:tr>
  </w:tbl>
  <w:p w14:paraId="3AC06ACF" w14:textId="2A827F93" w:rsidR="1D24AF36" w:rsidRDefault="1D24AF36" w:rsidP="1D24A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7122" w14:textId="77777777" w:rsidR="00436DF8" w:rsidRDefault="00436DF8" w:rsidP="000D4187">
      <w:pPr>
        <w:spacing w:after="0" w:line="240" w:lineRule="auto"/>
      </w:pPr>
      <w:r>
        <w:separator/>
      </w:r>
    </w:p>
  </w:footnote>
  <w:footnote w:type="continuationSeparator" w:id="0">
    <w:p w14:paraId="1183FE23" w14:textId="77777777" w:rsidR="00436DF8" w:rsidRDefault="00436DF8" w:rsidP="000D4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75CA" w14:textId="32AA17E5" w:rsidR="000D4187" w:rsidRPr="001343F5" w:rsidRDefault="1D24AF36" w:rsidP="001343F5">
    <w:pPr>
      <w:pStyle w:val="Header"/>
      <w:jc w:val="center"/>
    </w:pPr>
    <w:r w:rsidRPr="001343F5">
      <w:rPr>
        <w:rFonts w:ascii="Comic Sans MS" w:hAnsi="Comic Sans MS"/>
        <w:b/>
        <w:bCs/>
        <w:color w:val="0070C0"/>
        <w:sz w:val="40"/>
        <w:szCs w:val="40"/>
      </w:rPr>
      <w:t>St Philip’s Catholic Primary School Progression of Reading</w:t>
    </w:r>
    <w:r>
      <w:rPr>
        <w:rFonts w:ascii="Comic Sans MS" w:hAnsi="Comic Sans MS"/>
        <w:b/>
        <w:bCs/>
        <w:color w:val="0070C0"/>
        <w:sz w:val="40"/>
        <w:szCs w:val="40"/>
      </w:rPr>
      <w:t xml:space="preserve"> </w:t>
    </w:r>
    <w:r>
      <w:rPr>
        <w:noProof/>
      </w:rPr>
      <w:drawing>
        <wp:inline distT="0" distB="0" distL="0" distR="0" wp14:anchorId="3B608916" wp14:editId="321631A9">
          <wp:extent cx="1520764" cy="498849"/>
          <wp:effectExtent l="0" t="0" r="0" b="0"/>
          <wp:docPr id="82224958" name="Picture 8222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20764" cy="498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70C6"/>
    <w:multiLevelType w:val="hybridMultilevel"/>
    <w:tmpl w:val="5B48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C3E01"/>
    <w:multiLevelType w:val="multilevel"/>
    <w:tmpl w:val="FE70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4591F"/>
    <w:multiLevelType w:val="hybridMultilevel"/>
    <w:tmpl w:val="9AFA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E94B3D"/>
    <w:multiLevelType w:val="hybridMultilevel"/>
    <w:tmpl w:val="62F4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224696">
    <w:abstractNumId w:val="2"/>
  </w:num>
  <w:num w:numId="2" w16cid:durableId="30423770">
    <w:abstractNumId w:val="0"/>
  </w:num>
  <w:num w:numId="3" w16cid:durableId="1474713626">
    <w:abstractNumId w:val="3"/>
  </w:num>
  <w:num w:numId="4" w16cid:durableId="120213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EA4"/>
    <w:rsid w:val="000016BE"/>
    <w:rsid w:val="000024A8"/>
    <w:rsid w:val="00020BEE"/>
    <w:rsid w:val="00041ED1"/>
    <w:rsid w:val="00043785"/>
    <w:rsid w:val="00043F82"/>
    <w:rsid w:val="0006334E"/>
    <w:rsid w:val="00082725"/>
    <w:rsid w:val="0008597D"/>
    <w:rsid w:val="000D4187"/>
    <w:rsid w:val="000E2371"/>
    <w:rsid w:val="00133A48"/>
    <w:rsid w:val="001343F5"/>
    <w:rsid w:val="00183BF3"/>
    <w:rsid w:val="001C2B73"/>
    <w:rsid w:val="001D04C1"/>
    <w:rsid w:val="00253EAC"/>
    <w:rsid w:val="003925AF"/>
    <w:rsid w:val="003A6EDF"/>
    <w:rsid w:val="00436DF8"/>
    <w:rsid w:val="004D67AC"/>
    <w:rsid w:val="004F6D4C"/>
    <w:rsid w:val="00523824"/>
    <w:rsid w:val="00555888"/>
    <w:rsid w:val="00580751"/>
    <w:rsid w:val="005A3D42"/>
    <w:rsid w:val="0064647A"/>
    <w:rsid w:val="006C29F7"/>
    <w:rsid w:val="0074238C"/>
    <w:rsid w:val="007C3F71"/>
    <w:rsid w:val="00825C96"/>
    <w:rsid w:val="0084061A"/>
    <w:rsid w:val="008439F8"/>
    <w:rsid w:val="009A39C8"/>
    <w:rsid w:val="00A57173"/>
    <w:rsid w:val="00A843B4"/>
    <w:rsid w:val="00AF3AAB"/>
    <w:rsid w:val="00AF68F1"/>
    <w:rsid w:val="00B135A5"/>
    <w:rsid w:val="00B931BE"/>
    <w:rsid w:val="00BC774F"/>
    <w:rsid w:val="00BE2DA4"/>
    <w:rsid w:val="00C109AE"/>
    <w:rsid w:val="00C158BC"/>
    <w:rsid w:val="00D11192"/>
    <w:rsid w:val="00D43EA4"/>
    <w:rsid w:val="00D80107"/>
    <w:rsid w:val="00EA0B19"/>
    <w:rsid w:val="00EA4964"/>
    <w:rsid w:val="00F4546C"/>
    <w:rsid w:val="00F94A70"/>
    <w:rsid w:val="00FD6E9B"/>
    <w:rsid w:val="1D24AF36"/>
    <w:rsid w:val="5E1DFD02"/>
    <w:rsid w:val="6D5F7ED2"/>
    <w:rsid w:val="71DDE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7538"/>
  <w15:chartTrackingRefBased/>
  <w15:docId w15:val="{D4BF2DAA-521F-4255-9491-E21152D5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187"/>
  </w:style>
  <w:style w:type="paragraph" w:styleId="Footer">
    <w:name w:val="footer"/>
    <w:basedOn w:val="Normal"/>
    <w:link w:val="FooterChar"/>
    <w:uiPriority w:val="99"/>
    <w:unhideWhenUsed/>
    <w:rsid w:val="000D4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187"/>
  </w:style>
  <w:style w:type="paragraph" w:customStyle="1" w:styleId="Default">
    <w:name w:val="Default"/>
    <w:rsid w:val="001343F5"/>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0E2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0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6" ma:contentTypeDescription="Create a new document." ma:contentTypeScope="" ma:versionID="11ab81513d1149d34f69e08088832869">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b0bdd879f081a2a3fe305924f8f691"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76eb1c-1390-4e9e-89cb-d3ad699d03d4">
      <Terms xmlns="http://schemas.microsoft.com/office/infopath/2007/PartnerControls"/>
    </lcf76f155ced4ddcb4097134ff3c332f>
    <TaxCatchAll xmlns="6066b147-4980-422b-b022-204d86c8f5fb" xsi:nil="true"/>
    <SharedWithUsers xmlns="6066b147-4980-422b-b022-204d86c8f5fb">
      <UserInfo>
        <DisplayName/>
        <AccountId xsi:nil="true"/>
        <AccountType/>
      </UserInfo>
    </SharedWithUsers>
    <MediaLengthInSeconds xmlns="7976eb1c-1390-4e9e-89cb-d3ad699d03d4" xsi:nil="true"/>
  </documentManagement>
</p:properties>
</file>

<file path=customXml/itemProps1.xml><?xml version="1.0" encoding="utf-8"?>
<ds:datastoreItem xmlns:ds="http://schemas.openxmlformats.org/officeDocument/2006/customXml" ds:itemID="{07744A82-F1B6-4C5D-B095-AF17FF5220E6}"/>
</file>

<file path=customXml/itemProps2.xml><?xml version="1.0" encoding="utf-8"?>
<ds:datastoreItem xmlns:ds="http://schemas.openxmlformats.org/officeDocument/2006/customXml" ds:itemID="{D898B40E-0E71-4D72-8F0F-F882E0C38149}">
  <ds:schemaRefs>
    <ds:schemaRef ds:uri="http://schemas.microsoft.com/sharepoint/v3/contenttype/forms"/>
  </ds:schemaRefs>
</ds:datastoreItem>
</file>

<file path=customXml/itemProps3.xml><?xml version="1.0" encoding="utf-8"?>
<ds:datastoreItem xmlns:ds="http://schemas.openxmlformats.org/officeDocument/2006/customXml" ds:itemID="{4CB69B1C-85BF-4012-8C89-CFB6FB8B0AD7}">
  <ds:schemaRefs>
    <ds:schemaRef ds:uri="http://schemas.microsoft.com/office/2006/metadata/properties"/>
    <ds:schemaRef ds:uri="http://schemas.microsoft.com/office/infopath/2007/PartnerControls"/>
    <ds:schemaRef ds:uri="7976eb1c-1390-4e9e-89cb-d3ad699d03d4"/>
    <ds:schemaRef ds:uri="6066b147-4980-422b-b022-204d86c8f5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Langham1, Caroline</dc:creator>
  <cp:keywords/>
  <dc:description/>
  <cp:lastModifiedBy>Miss E Anslow (St Philips)</cp:lastModifiedBy>
  <cp:revision>4</cp:revision>
  <cp:lastPrinted>2022-11-16T14:04:00Z</cp:lastPrinted>
  <dcterms:created xsi:type="dcterms:W3CDTF">2022-11-16T14:04:00Z</dcterms:created>
  <dcterms:modified xsi:type="dcterms:W3CDTF">2023-07-24T10:02:00Z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y fmtid="{D5CDD505-2E9C-101B-9397-08002B2CF9AE}" pid="4" name="Order">
    <vt:r8>66216800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